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50" w:rsidRPr="00E92650" w:rsidRDefault="00E92650" w:rsidP="00E92650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E926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ตัวอย่างการสร้าง </w:t>
      </w:r>
      <w:r w:rsidRPr="00E9265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System Context </w:t>
      </w:r>
      <w:r w:rsidRPr="00E9265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 </w:t>
      </w:r>
      <w:r w:rsidRPr="00E92650">
        <w:rPr>
          <w:rFonts w:ascii="TH SarabunPSK" w:hAnsi="TH SarabunPSK" w:cs="TH SarabunPSK"/>
          <w:b/>
          <w:bCs/>
          <w:sz w:val="32"/>
          <w:szCs w:val="32"/>
          <w:u w:val="single"/>
        </w:rPr>
        <w:t>System Requirements Model</w:t>
      </w:r>
    </w:p>
    <w:p w:rsidR="00E92650" w:rsidRDefault="00E92650" w:rsidP="00E92650">
      <w:pPr>
        <w:rPr>
          <w:rFonts w:ascii="TH SarabunPSK" w:hAnsi="TH SarabunPSK" w:cs="TH SarabunPSK"/>
          <w:sz w:val="32"/>
          <w:szCs w:val="32"/>
        </w:rPr>
      </w:pPr>
      <w:r w:rsidRPr="00E92650">
        <w:rPr>
          <w:rFonts w:ascii="TH SarabunPSK" w:hAnsi="TH SarabunPSK" w:cs="TH SarabunPSK"/>
          <w:sz w:val="32"/>
          <w:szCs w:val="32"/>
          <w:cs/>
        </w:rPr>
        <w:t>1.  ในระบบขายปลีกสินค้า ประกอบด้วยกิจกรรมต่างๆ ได้แก่ การซื้อสินค้าเป็นจำนวนมาก (</w:t>
      </w:r>
      <w:r w:rsidRPr="00E92650">
        <w:rPr>
          <w:rFonts w:ascii="TH SarabunPSK" w:hAnsi="TH SarabunPSK" w:cs="TH SarabunPSK"/>
          <w:sz w:val="32"/>
          <w:szCs w:val="32"/>
        </w:rPr>
        <w:t>Large Volume Buying</w:t>
      </w:r>
      <w:r w:rsidRPr="00E92650">
        <w:rPr>
          <w:rFonts w:ascii="TH SarabunPSK" w:hAnsi="TH SarabunPSK" w:cs="TH SarabunPSK"/>
          <w:sz w:val="32"/>
          <w:szCs w:val="32"/>
          <w:cs/>
        </w:rPr>
        <w:t>) จากผู้ผลิตสินค้า (</w:t>
      </w:r>
      <w:r w:rsidRPr="00E92650">
        <w:rPr>
          <w:rFonts w:ascii="TH SarabunPSK" w:hAnsi="TH SarabunPSK" w:cs="TH SarabunPSK"/>
          <w:sz w:val="32"/>
          <w:szCs w:val="32"/>
        </w:rPr>
        <w:t>Producer</w:t>
      </w:r>
      <w:r w:rsidRPr="00E92650">
        <w:rPr>
          <w:rFonts w:ascii="TH SarabunPSK" w:hAnsi="TH SarabunPSK" w:cs="TH SarabunPSK"/>
          <w:sz w:val="32"/>
          <w:szCs w:val="32"/>
          <w:cs/>
        </w:rPr>
        <w:t>) การขายปลีกสินค้า (</w:t>
      </w:r>
      <w:r w:rsidRPr="00E92650">
        <w:rPr>
          <w:rFonts w:ascii="TH SarabunPSK" w:hAnsi="TH SarabunPSK" w:cs="TH SarabunPSK"/>
          <w:sz w:val="32"/>
          <w:szCs w:val="32"/>
        </w:rPr>
        <w:t>Retail Selling</w:t>
      </w:r>
      <w:r w:rsidRPr="00E92650">
        <w:rPr>
          <w:rFonts w:ascii="TH SarabunPSK" w:hAnsi="TH SarabunPSK" w:cs="TH SarabunPSK"/>
          <w:sz w:val="32"/>
          <w:szCs w:val="32"/>
          <w:cs/>
        </w:rPr>
        <w:t>) แก่ลูกค้า (</w:t>
      </w:r>
      <w:r w:rsidRPr="00E92650">
        <w:rPr>
          <w:rFonts w:ascii="TH SarabunPSK" w:hAnsi="TH SarabunPSK" w:cs="TH SarabunPSK"/>
          <w:sz w:val="32"/>
          <w:szCs w:val="32"/>
        </w:rPr>
        <w:t>Retail Customer</w:t>
      </w:r>
      <w:r w:rsidRPr="00E92650">
        <w:rPr>
          <w:rFonts w:ascii="TH SarabunPSK" w:hAnsi="TH SarabunPSK" w:cs="TH SarabunPSK"/>
          <w:sz w:val="32"/>
          <w:szCs w:val="32"/>
          <w:cs/>
        </w:rPr>
        <w:t>) และการดูแลสินค้าคงคลัง (</w:t>
      </w:r>
      <w:r w:rsidRPr="00E92650">
        <w:rPr>
          <w:rFonts w:ascii="TH SarabunPSK" w:hAnsi="TH SarabunPSK" w:cs="TH SarabunPSK"/>
          <w:sz w:val="32"/>
          <w:szCs w:val="32"/>
        </w:rPr>
        <w:t>Inventory Monitoring</w:t>
      </w:r>
      <w:r w:rsidRPr="00E9265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92650">
        <w:rPr>
          <w:rFonts w:ascii="TH SarabunPSK" w:hAnsi="TH SarabunPSK" w:cs="TH SarabunPSK"/>
          <w:sz w:val="32"/>
          <w:szCs w:val="32"/>
          <w:cs/>
        </w:rPr>
        <w:br/>
        <w:t xml:space="preserve">     โดยทั่วไป การซื้อสินค้าจะกระทำเป็นช่วงเวลา กล่าวคือ การซื้อสินค้าเข้ามาเป็นรายเดือน โดยพิจารณาจากจำนวนสินค้าที่มีเหลืออยู่ในคลังสินค้า อย่างไรก็ตาม หากเกิดกรณีที่สินค้าในคลังเหลือน้อยกว่า 10 </w:t>
      </w:r>
      <w:r w:rsidRPr="00E92650">
        <w:rPr>
          <w:rFonts w:ascii="TH SarabunPSK" w:hAnsi="TH SarabunPSK" w:cs="TH SarabunPSK"/>
          <w:sz w:val="32"/>
          <w:szCs w:val="32"/>
        </w:rPr>
        <w:t>%</w:t>
      </w:r>
      <w:r w:rsidRPr="00E92650">
        <w:rPr>
          <w:rFonts w:ascii="TH SarabunPSK" w:hAnsi="TH SarabunPSK" w:cs="TH SarabunPSK"/>
          <w:sz w:val="32"/>
          <w:szCs w:val="32"/>
          <w:cs/>
        </w:rPr>
        <w:t xml:space="preserve"> อาจต้องมีการสั่งซื้อเร่งด่วนก่อนกำหนด (</w:t>
      </w:r>
      <w:r w:rsidRPr="00E92650">
        <w:rPr>
          <w:rFonts w:ascii="TH SarabunPSK" w:hAnsi="TH SarabunPSK" w:cs="TH SarabunPSK"/>
          <w:sz w:val="32"/>
          <w:szCs w:val="32"/>
        </w:rPr>
        <w:t>Urgent Buying</w:t>
      </w:r>
      <w:r w:rsidRPr="00E92650">
        <w:rPr>
          <w:rFonts w:ascii="TH SarabunPSK" w:hAnsi="TH SarabunPSK" w:cs="TH SarabunPSK"/>
          <w:sz w:val="32"/>
          <w:szCs w:val="32"/>
          <w:cs/>
        </w:rPr>
        <w:t>) การขายปลีกสินค้าสามารถจำแนกได้เป็น 2 ประเภท ได้แก่ การขายปลีกทันทีที่หน้าร้าน (</w:t>
      </w:r>
      <w:r w:rsidRPr="00E92650">
        <w:rPr>
          <w:rFonts w:ascii="TH SarabunPSK" w:hAnsi="TH SarabunPSK" w:cs="TH SarabunPSK"/>
          <w:sz w:val="32"/>
          <w:szCs w:val="32"/>
        </w:rPr>
        <w:t>Instant Retail Selling</w:t>
      </w:r>
      <w:r w:rsidRPr="00E92650">
        <w:rPr>
          <w:rFonts w:ascii="TH SarabunPSK" w:hAnsi="TH SarabunPSK" w:cs="TH SarabunPSK"/>
          <w:sz w:val="32"/>
          <w:szCs w:val="32"/>
          <w:cs/>
        </w:rPr>
        <w:t>) และการขายปลีกที่มีการส่งสินค้าให้ลูกค้า (</w:t>
      </w:r>
      <w:r w:rsidRPr="00E92650">
        <w:rPr>
          <w:rFonts w:ascii="TH SarabunPSK" w:hAnsi="TH SarabunPSK" w:cs="TH SarabunPSK"/>
          <w:sz w:val="32"/>
          <w:szCs w:val="32"/>
        </w:rPr>
        <w:t>Delivery Retail Selling</w:t>
      </w:r>
      <w:r w:rsidRPr="00E92650">
        <w:rPr>
          <w:rFonts w:ascii="TH SarabunPSK" w:hAnsi="TH SarabunPSK" w:cs="TH SarabunPSK"/>
          <w:sz w:val="32"/>
          <w:szCs w:val="32"/>
          <w:cs/>
        </w:rPr>
        <w:t>) ซึ่งต้องอาศัยการรับรายการสั่งสินค้าจากลูกค้าผ่านโทรศัพท์ (</w:t>
      </w:r>
      <w:r w:rsidRPr="00E92650">
        <w:rPr>
          <w:rFonts w:ascii="TH SarabunPSK" w:hAnsi="TH SarabunPSK" w:cs="TH SarabunPSK"/>
          <w:sz w:val="32"/>
          <w:szCs w:val="32"/>
        </w:rPr>
        <w:t>Receiving Orders</w:t>
      </w:r>
      <w:r w:rsidRPr="00E92650">
        <w:rPr>
          <w:rFonts w:ascii="TH SarabunPSK" w:hAnsi="TH SarabunPSK" w:cs="TH SarabunPSK"/>
          <w:sz w:val="32"/>
          <w:szCs w:val="32"/>
          <w:cs/>
        </w:rPr>
        <w:t>) เท่านั้น</w:t>
      </w:r>
    </w:p>
    <w:p w:rsidR="00E92650" w:rsidRDefault="00E92650" w:rsidP="00E926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จากความต้องการข้างต้น เราสามารถสร้าง </w:t>
      </w:r>
      <w:r>
        <w:rPr>
          <w:rFonts w:ascii="TH SarabunPSK" w:hAnsi="TH SarabunPSK" w:cs="TH SarabunPSK"/>
          <w:sz w:val="32"/>
          <w:szCs w:val="32"/>
        </w:rPr>
        <w:t xml:space="preserve">System Context Model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โดยเริ่มด้วยการพิจารณาหา </w:t>
      </w:r>
      <w:r>
        <w:rPr>
          <w:rFonts w:ascii="TH SarabunPSK" w:hAnsi="TH SarabunPSK" w:cs="TH SarabunPSK"/>
          <w:sz w:val="32"/>
          <w:szCs w:val="32"/>
        </w:rPr>
        <w:t xml:space="preserve">Actor </w:t>
      </w:r>
      <w:r>
        <w:rPr>
          <w:rFonts w:ascii="TH SarabunPSK" w:hAnsi="TH SarabunPSK" w:cs="TH SarabunPSK" w:hint="cs"/>
          <w:sz w:val="32"/>
          <w:szCs w:val="32"/>
          <w:cs/>
        </w:rPr>
        <w:t>ซึ่งได้แก่</w:t>
      </w:r>
      <w:r>
        <w:rPr>
          <w:rFonts w:ascii="TH SarabunPSK" w:hAnsi="TH SarabunPSK" w:cs="TH SarabunPSK"/>
          <w:sz w:val="32"/>
          <w:szCs w:val="32"/>
        </w:rPr>
        <w:t xml:space="preserve"> Retail Customer, Producer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Seller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หลังจากนั้นจึงพิจารณาหา</w:t>
      </w:r>
      <w:r>
        <w:rPr>
          <w:rFonts w:ascii="TH SarabunPSK" w:hAnsi="TH SarabunPSK" w:cs="TH SarabunPSK"/>
          <w:sz w:val="32"/>
          <w:szCs w:val="32"/>
        </w:rPr>
        <w:t xml:space="preserve"> Use case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ที่เกี่ยวพันโดยตรงกับ </w:t>
      </w:r>
      <w:r>
        <w:rPr>
          <w:rFonts w:ascii="TH SarabunPSK" w:hAnsi="TH SarabunPSK" w:cs="TH SarabunPSK"/>
          <w:sz w:val="32"/>
          <w:szCs w:val="32"/>
        </w:rPr>
        <w:t xml:space="preserve">Actor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ดังกล่าว ได้แก่ </w:t>
      </w:r>
      <w:r>
        <w:rPr>
          <w:rFonts w:ascii="TH SarabunPSK" w:hAnsi="TH SarabunPSK" w:cs="TH SarabunPSK"/>
          <w:sz w:val="32"/>
          <w:szCs w:val="32"/>
        </w:rPr>
        <w:t xml:space="preserve">Use Case Retail Selling, Large Volume Buying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Inventory Buying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ซึ่งความสัมพันธ์ระหว่าง </w:t>
      </w:r>
      <w:r>
        <w:rPr>
          <w:rFonts w:ascii="TH SarabunPSK" w:hAnsi="TH SarabunPSK" w:cs="TH SarabunPSK"/>
          <w:sz w:val="32"/>
          <w:szCs w:val="32"/>
        </w:rPr>
        <w:t xml:space="preserve">Actor 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>
        <w:rPr>
          <w:rFonts w:ascii="TH SarabunPSK" w:hAnsi="TH SarabunPSK" w:cs="TH SarabunPSK"/>
          <w:sz w:val="32"/>
          <w:szCs w:val="32"/>
        </w:rPr>
        <w:t xml:space="preserve"> Use Case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>
        <w:rPr>
          <w:rFonts w:ascii="TH SarabunPSK" w:hAnsi="TH SarabunPSK" w:cs="TH SarabunPSK"/>
          <w:sz w:val="32"/>
          <w:szCs w:val="32"/>
        </w:rPr>
        <w:t>System Context Model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แสดงดังรูปด้านล่าง</w:t>
      </w:r>
    </w:p>
    <w:p w:rsidR="004C5781" w:rsidRPr="00E92650" w:rsidRDefault="00A94B84" w:rsidP="00E926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106.95pt;margin-top:6.25pt;width:291.75pt;height:168.95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" stroked="t" strokecolor="gray [1629]">
            <v:imagedata r:id="rId8" o:title=""/>
          </v:shape>
          <o:OLEObject Type="Embed" ProgID="Visio.Drawing.11" ShapeID="Object 3" DrawAspect="Content" ObjectID="_1421200833" r:id="rId9"/>
        </w:pict>
      </w:r>
    </w:p>
    <w:p w:rsidR="002D0FD8" w:rsidRDefault="002D0FD8">
      <w:pPr>
        <w:rPr>
          <w:rFonts w:ascii="TH SarabunPSK" w:hAnsi="TH SarabunPSK" w:cs="TH SarabunPSK"/>
          <w:sz w:val="32"/>
          <w:szCs w:val="32"/>
        </w:rPr>
      </w:pPr>
    </w:p>
    <w:p w:rsidR="00B83237" w:rsidRDefault="00B83237">
      <w:pPr>
        <w:rPr>
          <w:rFonts w:ascii="TH SarabunPSK" w:hAnsi="TH SarabunPSK" w:cs="TH SarabunPSK"/>
          <w:sz w:val="32"/>
          <w:szCs w:val="32"/>
        </w:rPr>
      </w:pPr>
    </w:p>
    <w:p w:rsidR="00B83237" w:rsidRDefault="00B83237">
      <w:pPr>
        <w:rPr>
          <w:rFonts w:ascii="TH SarabunPSK" w:hAnsi="TH SarabunPSK" w:cs="TH SarabunPSK"/>
          <w:sz w:val="32"/>
          <w:szCs w:val="32"/>
        </w:rPr>
      </w:pPr>
    </w:p>
    <w:p w:rsidR="00B83237" w:rsidRDefault="00B83237">
      <w:pPr>
        <w:rPr>
          <w:rFonts w:ascii="TH SarabunPSK" w:hAnsi="TH SarabunPSK" w:cs="TH SarabunPSK"/>
          <w:sz w:val="32"/>
          <w:szCs w:val="32"/>
        </w:rPr>
      </w:pPr>
    </w:p>
    <w:p w:rsidR="00B83237" w:rsidRDefault="00B83237">
      <w:pPr>
        <w:rPr>
          <w:rFonts w:ascii="TH SarabunPSK" w:hAnsi="TH SarabunPSK" w:cs="TH SarabunPSK"/>
          <w:sz w:val="32"/>
          <w:szCs w:val="32"/>
        </w:rPr>
      </w:pPr>
    </w:p>
    <w:p w:rsidR="00B83237" w:rsidRPr="00B83237" w:rsidRDefault="00B832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หลังจากที่ได้ </w:t>
      </w:r>
      <w:r>
        <w:rPr>
          <w:rFonts w:ascii="TH SarabunPSK" w:hAnsi="TH SarabunPSK" w:cs="TH SarabunPSK"/>
          <w:sz w:val="32"/>
          <w:szCs w:val="32"/>
        </w:rPr>
        <w:t xml:space="preserve">System Context Model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เราจะสร้าง </w:t>
      </w:r>
      <w:r>
        <w:rPr>
          <w:rFonts w:ascii="TH SarabunPSK" w:hAnsi="TH SarabunPSK" w:cs="TH SarabunPSK"/>
          <w:sz w:val="32"/>
          <w:szCs w:val="32"/>
        </w:rPr>
        <w:t xml:space="preserve">System Requirement Model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ได้โดยการเพิ่มเติมรายละเอียดต่าง ๆ ให้กับ </w:t>
      </w:r>
      <w:r>
        <w:rPr>
          <w:rFonts w:ascii="TH SarabunPSK" w:hAnsi="TH SarabunPSK" w:cs="TH SarabunPSK"/>
          <w:sz w:val="32"/>
          <w:szCs w:val="32"/>
        </w:rPr>
        <w:t>System Context Model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โดยการเพิ่ม</w:t>
      </w:r>
      <w:r>
        <w:rPr>
          <w:rFonts w:ascii="TH SarabunPSK" w:hAnsi="TH SarabunPSK" w:cs="TH SarabunPSK"/>
          <w:sz w:val="32"/>
          <w:szCs w:val="32"/>
        </w:rPr>
        <w:t xml:space="preserve"> Use Case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 ๆ เข้าไปใน </w:t>
      </w:r>
      <w:r>
        <w:rPr>
          <w:rFonts w:ascii="TH SarabunPSK" w:hAnsi="TH SarabunPSK" w:cs="TH SarabunPSK"/>
          <w:sz w:val="32"/>
          <w:szCs w:val="32"/>
        </w:rPr>
        <w:t xml:space="preserve">System Context Model 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/>
          <w:sz w:val="32"/>
          <w:szCs w:val="32"/>
        </w:rPr>
        <w:t xml:space="preserve"> Use Case </w:t>
      </w:r>
      <w:r>
        <w:rPr>
          <w:rFonts w:ascii="TH SarabunPSK" w:hAnsi="TH SarabunPSK" w:cs="TH SarabunPSK" w:hint="cs"/>
          <w:sz w:val="32"/>
          <w:szCs w:val="32"/>
          <w:cs/>
        </w:rPr>
        <w:t>ที่เพิ่มเข้าไปได้แก่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</w:t>
      </w:r>
      <w:r>
        <w:rPr>
          <w:rFonts w:ascii="TH SarabunPSK" w:hAnsi="TH SarabunPSK" w:cs="TH SarabunPSK"/>
          <w:sz w:val="32"/>
          <w:szCs w:val="32"/>
        </w:rPr>
        <w:t xml:space="preserve">Use Case Instant Retail Selling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Use Case Delivery Retail Selling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>
        <w:rPr>
          <w:rFonts w:ascii="TH SarabunPSK" w:hAnsi="TH SarabunPSK" w:cs="TH SarabunPSK"/>
          <w:sz w:val="32"/>
          <w:szCs w:val="32"/>
        </w:rPr>
        <w:t xml:space="preserve"> Use Case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ทั้งสองเป็น </w:t>
      </w:r>
      <w:r>
        <w:rPr>
          <w:rFonts w:ascii="TH SarabunPSK" w:hAnsi="TH SarabunPSK" w:cs="TH SarabunPSK"/>
          <w:sz w:val="32"/>
          <w:szCs w:val="32"/>
        </w:rPr>
        <w:t>Child Use Case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/>
          <w:sz w:val="32"/>
          <w:szCs w:val="32"/>
        </w:rPr>
        <w:t xml:space="preserve"> Parent Use Case Retail Selling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 </w:t>
      </w:r>
      <w:r>
        <w:rPr>
          <w:rFonts w:ascii="TH SarabunPSK" w:hAnsi="TH SarabunPSK" w:cs="TH SarabunPSK"/>
          <w:sz w:val="32"/>
          <w:szCs w:val="32"/>
        </w:rPr>
        <w:t xml:space="preserve">Use Case Delivery Retail Selling </w:t>
      </w:r>
      <w:r>
        <w:rPr>
          <w:rFonts w:ascii="TH SarabunPSK" w:hAnsi="TH SarabunPSK" w:cs="TH SarabunPSK" w:hint="cs"/>
          <w:sz w:val="32"/>
          <w:szCs w:val="32"/>
          <w:cs/>
        </w:rPr>
        <w:t>จำเป็นต้องมีการรับคำสั่งซื้อ</w:t>
      </w:r>
      <w:r>
        <w:rPr>
          <w:rFonts w:ascii="TH SarabunPSK" w:hAnsi="TH SarabunPSK" w:cs="TH SarabunPSK"/>
          <w:sz w:val="32"/>
          <w:szCs w:val="32"/>
        </w:rPr>
        <w:t xml:space="preserve">(Order)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จากลูกค้า เราจึงเพิ่มเติม </w:t>
      </w:r>
      <w:r>
        <w:rPr>
          <w:rFonts w:ascii="TH SarabunPSK" w:hAnsi="TH SarabunPSK" w:cs="TH SarabunPSK"/>
          <w:sz w:val="32"/>
          <w:szCs w:val="32"/>
        </w:rPr>
        <w:t xml:space="preserve">Use Case Receiving Order </w:t>
      </w:r>
      <w:r>
        <w:rPr>
          <w:rFonts w:ascii="TH SarabunPSK" w:hAnsi="TH SarabunPSK" w:cs="TH SarabunPSK" w:hint="cs"/>
          <w:sz w:val="32"/>
          <w:szCs w:val="32"/>
          <w:cs/>
        </w:rPr>
        <w:t>ซึ่งแสดงกิจกรรมการรับคำสั่งซื้อจากลูกค้า โดย</w:t>
      </w:r>
      <w:r>
        <w:rPr>
          <w:rFonts w:ascii="TH SarabunPSK" w:hAnsi="TH SarabunPSK" w:cs="TH SarabunPSK"/>
          <w:sz w:val="32"/>
          <w:szCs w:val="32"/>
        </w:rPr>
        <w:t xml:space="preserve"> Use Case </w:t>
      </w:r>
      <w:r>
        <w:rPr>
          <w:rFonts w:ascii="TH SarabunPSK" w:hAnsi="TH SarabunPSK" w:cs="TH SarabunPSK" w:hint="cs"/>
          <w:sz w:val="32"/>
          <w:szCs w:val="32"/>
          <w:cs/>
        </w:rPr>
        <w:t>นี้จะทำหน้าที่เป็น</w:t>
      </w:r>
      <w:r>
        <w:rPr>
          <w:rFonts w:ascii="TH SarabunPSK" w:hAnsi="TH SarabunPSK" w:cs="TH SarabunPSK"/>
          <w:sz w:val="32"/>
          <w:szCs w:val="32"/>
        </w:rPr>
        <w:t xml:space="preserve"> Included Use Case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ของ </w:t>
      </w:r>
      <w:r>
        <w:rPr>
          <w:rFonts w:ascii="TH SarabunPSK" w:hAnsi="TH SarabunPSK" w:cs="TH SarabunPSK"/>
          <w:sz w:val="32"/>
          <w:szCs w:val="32"/>
        </w:rPr>
        <w:t>Use Case Receiving Order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เพื่อเป็นการระบุหรือชี้ชัดว่าการรับ</w:t>
      </w:r>
      <w:r>
        <w:rPr>
          <w:rFonts w:ascii="TH SarabunPSK" w:hAnsi="TH SarabunPSK" w:cs="TH SarabunPSK"/>
          <w:sz w:val="32"/>
          <w:szCs w:val="32"/>
        </w:rPr>
        <w:t xml:space="preserve"> Order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จากลูกค้าผ่านโทรศัพท์ เราจึงเพิ่ม </w:t>
      </w:r>
      <w:r>
        <w:rPr>
          <w:rFonts w:ascii="TH SarabunPSK" w:hAnsi="TH SarabunPSK" w:cs="TH SarabunPSK"/>
          <w:sz w:val="32"/>
          <w:szCs w:val="32"/>
        </w:rPr>
        <w:t xml:space="preserve">Use Case Receiving Order via Phone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เพื่อเป็นการ </w:t>
      </w:r>
      <w:r>
        <w:rPr>
          <w:rFonts w:ascii="TH SarabunPSK" w:hAnsi="TH SarabunPSK" w:cs="TH SarabunPSK"/>
          <w:sz w:val="32"/>
          <w:szCs w:val="32"/>
        </w:rPr>
        <w:t>Extending Use Case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/>
          <w:sz w:val="32"/>
          <w:szCs w:val="32"/>
        </w:rPr>
        <w:t xml:space="preserve"> Base Use Case Receiving Order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จากเงื่อนไขที่ว่าการซื้อสินค้าเข้าคลังสินค้าเป็นจำนวนมาก ซึ่งตามปกติจะซื้อเป็นรายเดือน แต่เมื่อมีสินค้าลดลงเหลือ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น้อยกว่า</w:t>
      </w:r>
      <w:r>
        <w:rPr>
          <w:rFonts w:ascii="TH SarabunPSK" w:hAnsi="TH SarabunPSK" w:cs="TH SarabunPSK"/>
          <w:sz w:val="32"/>
          <w:szCs w:val="32"/>
        </w:rPr>
        <w:t xml:space="preserve"> 10% </w:t>
      </w:r>
      <w:r>
        <w:rPr>
          <w:rFonts w:ascii="TH SarabunPSK" w:hAnsi="TH SarabunPSK" w:cs="TH SarabunPSK" w:hint="cs"/>
          <w:sz w:val="32"/>
          <w:szCs w:val="32"/>
          <w:cs/>
        </w:rPr>
        <w:t>จำเป็นต้องมีการซื้อสินค้าเป็นการด่วน เราจึงเพิ่ม</w:t>
      </w:r>
      <w:r>
        <w:rPr>
          <w:rFonts w:ascii="TH SarabunPSK" w:hAnsi="TH SarabunPSK" w:cs="TH SarabunPSK"/>
          <w:sz w:val="32"/>
          <w:szCs w:val="32"/>
        </w:rPr>
        <w:t xml:space="preserve"> Use Case Urgent Buying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เพื่อเป็น </w:t>
      </w:r>
      <w:r>
        <w:rPr>
          <w:rFonts w:ascii="TH SarabunPSK" w:hAnsi="TH SarabunPSK" w:cs="TH SarabunPSK"/>
          <w:sz w:val="32"/>
          <w:szCs w:val="32"/>
        </w:rPr>
        <w:t>Extending Use Case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>
        <w:rPr>
          <w:rFonts w:ascii="TH SarabunPSK" w:hAnsi="TH SarabunPSK" w:cs="TH SarabunPSK"/>
          <w:sz w:val="32"/>
          <w:szCs w:val="32"/>
        </w:rPr>
        <w:t xml:space="preserve"> Base Use Case Large Volume Buying</w:t>
      </w:r>
    </w:p>
    <w:p w:rsidR="00B83237" w:rsidRDefault="00A94B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75" style="position:absolute;margin-left:62.05pt;margin-top:11.95pt;width:389.3pt;height:259.0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" stroked="t" strokecolor="gray [1629]">
            <v:imagedata r:id="rId10" o:title=""/>
          </v:shape>
          <o:OLEObject Type="Embed" ProgID="Visio.Drawing.11" ShapeID="_x0000_s1027" DrawAspect="Content" ObjectID="_1421200834" r:id="rId11"/>
        </w:pict>
      </w: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3B213A">
      <w:pPr>
        <w:rPr>
          <w:rFonts w:ascii="TH SarabunPSK" w:hAnsi="TH SarabunPSK" w:cs="TH SarabunPSK"/>
          <w:sz w:val="32"/>
          <w:szCs w:val="32"/>
        </w:rPr>
      </w:pPr>
    </w:p>
    <w:p w:rsidR="003B213A" w:rsidRDefault="009418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เราจะเริ่มต้นสร้าง </w:t>
      </w:r>
      <w:r>
        <w:rPr>
          <w:rFonts w:ascii="TH SarabunPSK" w:hAnsi="TH SarabunPSK" w:cs="TH SarabunPSK"/>
          <w:sz w:val="32"/>
          <w:szCs w:val="32"/>
        </w:rPr>
        <w:t>Class Diagram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 พิจารณา ใน </w:t>
      </w:r>
      <w:r>
        <w:rPr>
          <w:rFonts w:ascii="TH SarabunPSK" w:hAnsi="TH SarabunPSK" w:cs="TH SarabunPSK"/>
          <w:sz w:val="32"/>
          <w:szCs w:val="32"/>
        </w:rPr>
        <w:t>Use Case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41840" w:rsidRPr="000E0241" w:rsidRDefault="00941840" w:rsidP="0094184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00295">
        <w:rPr>
          <w:rFonts w:ascii="TH SarabunPSK" w:hAnsi="TH SarabunPSK" w:cs="TH SarabunPSK"/>
          <w:b/>
          <w:bCs/>
          <w:sz w:val="32"/>
          <w:szCs w:val="32"/>
        </w:rPr>
        <w:t>Use Case “Large Volume Buying”</w:t>
      </w:r>
      <w:r w:rsidRPr="00F002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F00295">
        <w:rPr>
          <w:rFonts w:ascii="TH SarabunPSK" w:hAnsi="TH SarabunPSK" w:cs="TH SarabunPSK"/>
          <w:b/>
          <w:bCs/>
          <w:sz w:val="32"/>
          <w:szCs w:val="32"/>
        </w:rPr>
        <w:t xml:space="preserve"> “Urgent Buying” </w:t>
      </w:r>
      <w:r w:rsidRPr="00F0029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Pr="000E0241">
        <w:rPr>
          <w:rFonts w:ascii="TH SarabunPSK" w:hAnsi="TH SarabunPSK" w:cs="TH SarabunPSK" w:hint="cs"/>
          <w:sz w:val="32"/>
          <w:szCs w:val="32"/>
          <w:cs/>
        </w:rPr>
        <w:t xml:space="preserve">สินค้า </w:t>
      </w:r>
      <w:r w:rsidRPr="000E0241">
        <w:rPr>
          <w:rFonts w:ascii="TH SarabunPSK" w:hAnsi="TH SarabunPSK" w:cs="TH SarabunPSK"/>
          <w:sz w:val="32"/>
          <w:szCs w:val="32"/>
        </w:rPr>
        <w:t>(Goods)</w:t>
      </w:r>
      <w:r w:rsidRPr="000E0241">
        <w:rPr>
          <w:rFonts w:ascii="TH SarabunPSK" w:hAnsi="TH SarabunPSK" w:cs="TH SarabunPSK"/>
          <w:sz w:val="32"/>
          <w:szCs w:val="32"/>
        </w:rPr>
        <w:tab/>
      </w:r>
    </w:p>
    <w:p w:rsidR="00F00295" w:rsidRDefault="00941840" w:rsidP="000E024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0E0241">
        <w:rPr>
          <w:rFonts w:ascii="TH SarabunPSK" w:hAnsi="TH SarabunPSK" w:cs="TH SarabunPSK"/>
          <w:sz w:val="32"/>
          <w:szCs w:val="32"/>
        </w:rPr>
        <w:t xml:space="preserve">- </w:t>
      </w:r>
      <w:r w:rsidRPr="000E0241">
        <w:rPr>
          <w:rFonts w:ascii="TH SarabunPSK" w:hAnsi="TH SarabunPSK" w:cs="TH SarabunPSK" w:hint="cs"/>
          <w:sz w:val="32"/>
          <w:szCs w:val="32"/>
          <w:cs/>
        </w:rPr>
        <w:t xml:space="preserve">ผู้ผลิตสินค้า </w:t>
      </w:r>
      <w:r w:rsidRPr="000E0241">
        <w:rPr>
          <w:rFonts w:ascii="TH SarabunPSK" w:hAnsi="TH SarabunPSK" w:cs="TH SarabunPSK"/>
          <w:sz w:val="32"/>
          <w:szCs w:val="32"/>
        </w:rPr>
        <w:t>(Producer)</w:t>
      </w:r>
      <w:r w:rsidRPr="000E0241">
        <w:rPr>
          <w:rFonts w:ascii="TH SarabunPSK" w:hAnsi="TH SarabunPSK" w:cs="TH SarabunPSK"/>
          <w:sz w:val="32"/>
          <w:szCs w:val="32"/>
        </w:rPr>
        <w:br/>
        <w:t xml:space="preserve">- </w:t>
      </w:r>
      <w:r w:rsidRPr="000E0241">
        <w:rPr>
          <w:rFonts w:ascii="TH SarabunPSK" w:hAnsi="TH SarabunPSK" w:cs="TH SarabunPSK" w:hint="cs"/>
          <w:sz w:val="32"/>
          <w:szCs w:val="32"/>
          <w:cs/>
        </w:rPr>
        <w:t xml:space="preserve">ผู้ขายสินค้า </w:t>
      </w:r>
      <w:r w:rsidRPr="000E0241">
        <w:rPr>
          <w:rFonts w:ascii="TH SarabunPSK" w:hAnsi="TH SarabunPSK" w:cs="TH SarabunPSK"/>
          <w:sz w:val="32"/>
          <w:szCs w:val="32"/>
        </w:rPr>
        <w:t xml:space="preserve">(Seller) </w:t>
      </w:r>
      <w:r w:rsidRPr="000E0241">
        <w:rPr>
          <w:rFonts w:ascii="TH SarabunPSK" w:hAnsi="TH SarabunPSK" w:cs="TH SarabunPSK"/>
          <w:sz w:val="32"/>
          <w:szCs w:val="32"/>
        </w:rPr>
        <w:br/>
        <w:t xml:space="preserve">- </w:t>
      </w:r>
      <w:r w:rsidRPr="000E0241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ซื้อสินค้า</w:t>
      </w:r>
      <w:r>
        <w:rPr>
          <w:rFonts w:ascii="TH SarabunPSK" w:hAnsi="TH SarabunPSK" w:cs="TH SarabunPSK"/>
          <w:sz w:val="32"/>
          <w:szCs w:val="32"/>
        </w:rPr>
        <w:t xml:space="preserve"> (Buying) </w:t>
      </w:r>
      <w:r>
        <w:rPr>
          <w:rFonts w:ascii="TH SarabunPSK" w:hAnsi="TH SarabunPSK" w:cs="TH SarabunPSK" w:hint="cs"/>
          <w:sz w:val="32"/>
          <w:szCs w:val="32"/>
          <w:cs/>
        </w:rPr>
        <w:t>ควรมี</w:t>
      </w:r>
      <w:r>
        <w:rPr>
          <w:rFonts w:ascii="TH SarabunPSK" w:hAnsi="TH SarabunPSK" w:cs="TH SarabunPSK"/>
          <w:sz w:val="32"/>
          <w:szCs w:val="32"/>
        </w:rPr>
        <w:t xml:space="preserve"> Attribute </w:t>
      </w:r>
      <w:r>
        <w:rPr>
          <w:rFonts w:ascii="TH SarabunPSK" w:hAnsi="TH SarabunPSK" w:cs="TH SarabunPSK" w:hint="cs"/>
          <w:sz w:val="32"/>
          <w:szCs w:val="32"/>
          <w:cs/>
        </w:rPr>
        <w:t>ความถี่ของการซื้อ</w:t>
      </w:r>
      <w:r>
        <w:rPr>
          <w:rFonts w:ascii="TH SarabunPSK" w:hAnsi="TH SarabunPSK" w:cs="TH SarabunPSK"/>
          <w:sz w:val="32"/>
          <w:szCs w:val="32"/>
        </w:rPr>
        <w:t xml:space="preserve"> (buyingFrequency)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และวันที่ซื้อสินค้า</w:t>
      </w:r>
      <w:r>
        <w:rPr>
          <w:rFonts w:ascii="TH SarabunPSK" w:hAnsi="TH SarabunPSK" w:cs="TH SarabunPSK"/>
          <w:sz w:val="32"/>
          <w:szCs w:val="32"/>
        </w:rPr>
        <w:t xml:space="preserve"> (buyingDate)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คลังสินค้า</w:t>
      </w:r>
      <w:r>
        <w:rPr>
          <w:rFonts w:ascii="TH SarabunPSK" w:hAnsi="TH SarabunPSK" w:cs="TH SarabunPSK"/>
          <w:sz w:val="32"/>
          <w:szCs w:val="32"/>
        </w:rPr>
        <w:t xml:space="preserve"> (Inventory)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การซื้อสินค้าด่วน</w:t>
      </w:r>
      <w:r>
        <w:rPr>
          <w:rFonts w:ascii="TH SarabunPSK" w:hAnsi="TH SarabunPSK" w:cs="TH SarabunPSK"/>
          <w:sz w:val="32"/>
          <w:szCs w:val="32"/>
        </w:rPr>
        <w:t xml:space="preserve"> (UrgentBuyingX</w:t>
      </w:r>
    </w:p>
    <w:p w:rsidR="00F00295" w:rsidRDefault="00F00295" w:rsidP="00F00295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00295">
        <w:rPr>
          <w:rFonts w:ascii="TH SarabunPSK" w:hAnsi="TH SarabunPSK" w:cs="TH SarabunPSK"/>
          <w:b/>
          <w:bCs/>
          <w:sz w:val="32"/>
          <w:szCs w:val="32"/>
        </w:rPr>
        <w:t>Use Case “</w:t>
      </w:r>
      <w:r>
        <w:rPr>
          <w:rFonts w:ascii="TH SarabunPSK" w:hAnsi="TH SarabunPSK" w:cs="TH SarabunPSK"/>
          <w:b/>
          <w:bCs/>
          <w:sz w:val="32"/>
          <w:szCs w:val="32"/>
        </w:rPr>
        <w:t>Retail Selling</w:t>
      </w:r>
      <w:r w:rsidRPr="00F00295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F002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F0029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>
        <w:rPr>
          <w:rFonts w:ascii="TH SarabunPSK" w:hAnsi="TH SarabunPSK" w:cs="TH SarabunPSK"/>
          <w:b/>
          <w:bCs/>
          <w:sz w:val="32"/>
          <w:szCs w:val="32"/>
        </w:rPr>
        <w:t>Instant Retail Selling</w:t>
      </w:r>
      <w:r w:rsidRPr="00F0029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b/>
          <w:bCs/>
          <w:sz w:val="32"/>
          <w:szCs w:val="32"/>
        </w:rPr>
        <w:t>“Delivery Retail Selling”</w:t>
      </w:r>
      <w:r w:rsidRPr="00F0029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00295">
        <w:rPr>
          <w:rFonts w:ascii="TH SarabunPSK" w:hAnsi="TH SarabunPSK" w:cs="TH SarabunPSK"/>
          <w:sz w:val="32"/>
          <w:szCs w:val="32"/>
        </w:rPr>
        <w:t xml:space="preserve">- </w:t>
      </w:r>
      <w:r w:rsidRPr="00F00295">
        <w:rPr>
          <w:rFonts w:ascii="TH SarabunPSK" w:hAnsi="TH SarabunPSK" w:cs="TH SarabunPSK" w:hint="cs"/>
          <w:sz w:val="32"/>
          <w:szCs w:val="32"/>
          <w:cs/>
        </w:rPr>
        <w:t xml:space="preserve">สินค้า </w:t>
      </w:r>
      <w:r w:rsidRPr="00F00295">
        <w:rPr>
          <w:rFonts w:ascii="TH SarabunPSK" w:hAnsi="TH SarabunPSK" w:cs="TH SarabunPSK"/>
          <w:sz w:val="32"/>
          <w:szCs w:val="32"/>
        </w:rPr>
        <w:t>(Goods)</w:t>
      </w:r>
      <w:r w:rsidRPr="00F00295">
        <w:rPr>
          <w:rFonts w:ascii="TH SarabunPSK" w:hAnsi="TH SarabunPSK" w:cs="TH SarabunPSK"/>
          <w:sz w:val="32"/>
          <w:szCs w:val="32"/>
        </w:rPr>
        <w:tab/>
      </w:r>
    </w:p>
    <w:p w:rsidR="00F00295" w:rsidRDefault="00F00295" w:rsidP="00F00295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F00295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ผู้ขายสินค้า</w:t>
      </w:r>
      <w:r>
        <w:rPr>
          <w:rFonts w:ascii="TH SarabunPSK" w:hAnsi="TH SarabunPSK" w:cs="TH SarabunPSK"/>
          <w:sz w:val="32"/>
          <w:szCs w:val="32"/>
        </w:rPr>
        <w:t xml:space="preserve"> (Seller)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การขายสินค้า</w:t>
      </w:r>
      <w:r>
        <w:rPr>
          <w:rFonts w:ascii="TH SarabunPSK" w:hAnsi="TH SarabunPSK" w:cs="TH SarabunPSK"/>
          <w:sz w:val="32"/>
          <w:szCs w:val="32"/>
        </w:rPr>
        <w:t xml:space="preserve"> (Selling)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การส่งสินค้า</w:t>
      </w:r>
      <w:r>
        <w:rPr>
          <w:rFonts w:ascii="TH SarabunPSK" w:hAnsi="TH SarabunPSK" w:cs="TH SarabunPSK"/>
          <w:sz w:val="32"/>
          <w:szCs w:val="32"/>
        </w:rPr>
        <w:t xml:space="preserve"> (Delivery)</w:t>
      </w:r>
    </w:p>
    <w:p w:rsidR="00F00295" w:rsidRPr="00F00295" w:rsidRDefault="00F00295" w:rsidP="00F00295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ลูกค้า </w:t>
      </w:r>
      <w:r>
        <w:rPr>
          <w:rFonts w:ascii="TH SarabunPSK" w:hAnsi="TH SarabunPSK" w:cs="TH SarabunPSK"/>
          <w:sz w:val="32"/>
          <w:szCs w:val="32"/>
        </w:rPr>
        <w:t>(Retail Customer)</w:t>
      </w:r>
    </w:p>
    <w:p w:rsidR="00521BCF" w:rsidRDefault="00521BCF" w:rsidP="00521BC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00295">
        <w:rPr>
          <w:rFonts w:ascii="TH SarabunPSK" w:hAnsi="TH SarabunPSK" w:cs="TH SarabunPSK"/>
          <w:b/>
          <w:bCs/>
          <w:sz w:val="32"/>
          <w:szCs w:val="32"/>
        </w:rPr>
        <w:t>Use Case “</w:t>
      </w:r>
      <w:r w:rsidR="00B449FD">
        <w:rPr>
          <w:rFonts w:ascii="TH SarabunPSK" w:hAnsi="TH SarabunPSK" w:cs="TH SarabunPSK"/>
          <w:b/>
          <w:bCs/>
          <w:sz w:val="32"/>
          <w:szCs w:val="32"/>
        </w:rPr>
        <w:t>Inventory Monitoring</w:t>
      </w:r>
      <w:r w:rsidRPr="00F00295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F002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0029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00295">
        <w:rPr>
          <w:rFonts w:ascii="TH SarabunPSK" w:hAnsi="TH SarabunPSK" w:cs="TH SarabunPSK"/>
          <w:sz w:val="32"/>
          <w:szCs w:val="32"/>
        </w:rPr>
        <w:t xml:space="preserve">- </w:t>
      </w:r>
      <w:r w:rsidR="00B449FD">
        <w:rPr>
          <w:rFonts w:ascii="TH SarabunPSK" w:hAnsi="TH SarabunPSK" w:cs="TH SarabunPSK" w:hint="cs"/>
          <w:sz w:val="32"/>
          <w:szCs w:val="32"/>
          <w:cs/>
        </w:rPr>
        <w:t>คลัง</w:t>
      </w:r>
      <w:r w:rsidRPr="00F00295">
        <w:rPr>
          <w:rFonts w:ascii="TH SarabunPSK" w:hAnsi="TH SarabunPSK" w:cs="TH SarabunPSK" w:hint="cs"/>
          <w:sz w:val="32"/>
          <w:szCs w:val="32"/>
          <w:cs/>
        </w:rPr>
        <w:t xml:space="preserve">สินค้า </w:t>
      </w:r>
      <w:r w:rsidR="00B449FD">
        <w:rPr>
          <w:rFonts w:ascii="TH SarabunPSK" w:hAnsi="TH SarabunPSK" w:cs="TH SarabunPSK"/>
          <w:sz w:val="32"/>
          <w:szCs w:val="32"/>
        </w:rPr>
        <w:t>(Inventory</w:t>
      </w:r>
      <w:r w:rsidRPr="00F00295">
        <w:rPr>
          <w:rFonts w:ascii="TH SarabunPSK" w:hAnsi="TH SarabunPSK" w:cs="TH SarabunPSK"/>
          <w:sz w:val="32"/>
          <w:szCs w:val="32"/>
        </w:rPr>
        <w:t>)</w:t>
      </w:r>
      <w:r w:rsidRPr="00F00295">
        <w:rPr>
          <w:rFonts w:ascii="TH SarabunPSK" w:hAnsi="TH SarabunPSK" w:cs="TH SarabunPSK"/>
          <w:sz w:val="32"/>
          <w:szCs w:val="32"/>
        </w:rPr>
        <w:tab/>
      </w:r>
    </w:p>
    <w:p w:rsidR="0091058C" w:rsidRDefault="0091058C" w:rsidP="009105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00295">
        <w:rPr>
          <w:rFonts w:ascii="TH SarabunPSK" w:hAnsi="TH SarabunPSK" w:cs="TH SarabunPSK"/>
          <w:b/>
          <w:bCs/>
          <w:sz w:val="32"/>
          <w:szCs w:val="32"/>
        </w:rPr>
        <w:t>Use Case “</w:t>
      </w:r>
      <w:r>
        <w:rPr>
          <w:rFonts w:ascii="TH SarabunPSK" w:hAnsi="TH SarabunPSK" w:cs="TH SarabunPSK"/>
          <w:b/>
          <w:bCs/>
          <w:sz w:val="32"/>
          <w:szCs w:val="32"/>
        </w:rPr>
        <w:t>Receiving Order</w:t>
      </w:r>
      <w:r w:rsidRPr="00F00295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F002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0029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00295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การส่งสินค้า</w:t>
      </w:r>
      <w:r w:rsidRPr="00F002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F25F35">
        <w:rPr>
          <w:rFonts w:ascii="TH SarabunPSK" w:hAnsi="TH SarabunPSK" w:cs="TH SarabunPSK"/>
          <w:sz w:val="32"/>
          <w:szCs w:val="32"/>
        </w:rPr>
        <w:t>Delivery</w:t>
      </w:r>
      <w:r w:rsidRPr="00F00295">
        <w:rPr>
          <w:rFonts w:ascii="TH SarabunPSK" w:hAnsi="TH SarabunPSK" w:cs="TH SarabunPSK"/>
          <w:sz w:val="32"/>
          <w:szCs w:val="32"/>
        </w:rPr>
        <w:t>)</w:t>
      </w:r>
      <w:r w:rsidRPr="00F00295">
        <w:rPr>
          <w:rFonts w:ascii="TH SarabunPSK" w:hAnsi="TH SarabunPSK" w:cs="TH SarabunPSK"/>
          <w:sz w:val="32"/>
          <w:szCs w:val="32"/>
        </w:rPr>
        <w:tab/>
      </w:r>
      <w:r w:rsidR="00F25F35">
        <w:rPr>
          <w:rFonts w:ascii="TH SarabunPSK" w:hAnsi="TH SarabunPSK" w:cs="TH SarabunPSK"/>
          <w:sz w:val="32"/>
          <w:szCs w:val="32"/>
        </w:rPr>
        <w:br/>
      </w:r>
      <w:r w:rsidR="00F25F35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F25F35">
        <w:rPr>
          <w:rFonts w:ascii="TH SarabunPSK" w:hAnsi="TH SarabunPSK" w:cs="TH SarabunPSK" w:hint="cs"/>
          <w:sz w:val="32"/>
          <w:szCs w:val="32"/>
          <w:cs/>
        </w:rPr>
        <w:t>กรสั่งซื้อสินค้า</w:t>
      </w:r>
      <w:r w:rsidR="00F25F35">
        <w:rPr>
          <w:rFonts w:ascii="TH SarabunPSK" w:hAnsi="TH SarabunPSK" w:cs="TH SarabunPSK"/>
          <w:sz w:val="32"/>
          <w:szCs w:val="32"/>
        </w:rPr>
        <w:t xml:space="preserve"> (Ordering)</w:t>
      </w:r>
      <w:r w:rsidR="00F25F35"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F25F35">
        <w:rPr>
          <w:rFonts w:ascii="TH SarabunPSK" w:hAnsi="TH SarabunPSK" w:cs="TH SarabunPSK" w:hint="cs"/>
          <w:sz w:val="32"/>
          <w:szCs w:val="32"/>
          <w:cs/>
        </w:rPr>
        <w:t xml:space="preserve">ลูกค้า </w:t>
      </w:r>
      <w:r w:rsidR="00F25F35">
        <w:rPr>
          <w:rFonts w:ascii="TH SarabunPSK" w:hAnsi="TH SarabunPSK" w:cs="TH SarabunPSK"/>
          <w:sz w:val="32"/>
          <w:szCs w:val="32"/>
        </w:rPr>
        <w:t>(Retail Customer)</w:t>
      </w:r>
      <w:r w:rsidR="00F25F35"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F25F35">
        <w:rPr>
          <w:rFonts w:ascii="TH SarabunPSK" w:hAnsi="TH SarabunPSK" w:cs="TH SarabunPSK" w:hint="cs"/>
          <w:sz w:val="32"/>
          <w:szCs w:val="32"/>
          <w:cs/>
        </w:rPr>
        <w:t xml:space="preserve">สินค้า </w:t>
      </w:r>
      <w:r w:rsidR="00F25F35">
        <w:rPr>
          <w:rFonts w:ascii="TH SarabunPSK" w:hAnsi="TH SarabunPSK" w:cs="TH SarabunPSK"/>
          <w:sz w:val="32"/>
          <w:szCs w:val="32"/>
        </w:rPr>
        <w:t>(Good)</w:t>
      </w:r>
    </w:p>
    <w:p w:rsidR="000E0241" w:rsidRPr="000E0241" w:rsidRDefault="000E0241" w:rsidP="000E0241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จากการพิจารณา </w:t>
      </w:r>
      <w:r>
        <w:rPr>
          <w:rFonts w:ascii="TH SarabunPSK" w:hAnsi="TH SarabunPSK" w:cs="TH SarabunPSK"/>
          <w:sz w:val="32"/>
          <w:szCs w:val="32"/>
        </w:rPr>
        <w:t xml:space="preserve">Use Case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ทั้งหมดของระบบ ทำให้เราได้ </w:t>
      </w:r>
      <w:r>
        <w:rPr>
          <w:rFonts w:ascii="TH SarabunPSK" w:hAnsi="TH SarabunPSK" w:cs="TH SarabunPSK"/>
          <w:sz w:val="32"/>
          <w:szCs w:val="32"/>
        </w:rPr>
        <w:t>Class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ของภาพโดยรวม ดังนี้</w:t>
      </w:r>
    </w:p>
    <w:tbl>
      <w:tblPr>
        <w:tblStyle w:val="a4"/>
        <w:tblW w:w="0" w:type="auto"/>
        <w:tblInd w:w="1526" w:type="dxa"/>
        <w:tblLook w:val="04A0"/>
      </w:tblPr>
      <w:tblGrid>
        <w:gridCol w:w="3118"/>
        <w:gridCol w:w="2410"/>
        <w:gridCol w:w="2835"/>
      </w:tblGrid>
      <w:tr w:rsidR="000E0241" w:rsidRPr="000E0241" w:rsidTr="000E0241">
        <w:tc>
          <w:tcPr>
            <w:tcW w:w="3118" w:type="dxa"/>
          </w:tcPr>
          <w:p w:rsidR="000E0241" w:rsidRPr="000E0241" w:rsidRDefault="000E0241" w:rsidP="000E0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2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2410" w:type="dxa"/>
          </w:tcPr>
          <w:p w:rsidR="000E0241" w:rsidRPr="000E0241" w:rsidRDefault="000E0241" w:rsidP="000E0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2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Attributes</w:t>
            </w:r>
          </w:p>
        </w:tc>
        <w:tc>
          <w:tcPr>
            <w:tcW w:w="2835" w:type="dxa"/>
          </w:tcPr>
          <w:p w:rsidR="000E0241" w:rsidRPr="000E0241" w:rsidRDefault="000E0241" w:rsidP="000E02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2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Methods</w:t>
            </w: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Goods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Producer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Seller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Buying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buyingFrequency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- buyingDate</w:t>
            </w: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UrgentBuying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Inventory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Selling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amount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- sellingDate</w:t>
            </w: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RetailCustomer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Ordering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241" w:rsidTr="000E0241">
        <w:tc>
          <w:tcPr>
            <w:tcW w:w="3118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Delivery</w:t>
            </w:r>
          </w:p>
        </w:tc>
        <w:tc>
          <w:tcPr>
            <w:tcW w:w="2410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deliveryDate</w:t>
            </w:r>
          </w:p>
        </w:tc>
        <w:tc>
          <w:tcPr>
            <w:tcW w:w="2835" w:type="dxa"/>
          </w:tcPr>
          <w:p w:rsidR="000E0241" w:rsidRDefault="000E0241" w:rsidP="000E02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1840" w:rsidRPr="000E0241" w:rsidRDefault="00941840" w:rsidP="000E0241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3B213A" w:rsidRDefault="00B52612" w:rsidP="006F2657">
      <w:pPr>
        <w:jc w:val="center"/>
        <w:rPr>
          <w:rFonts w:ascii="TH SarabunPSK" w:hAnsi="TH SarabunPSK" w:cs="TH SarabunPSK"/>
          <w:sz w:val="32"/>
          <w:szCs w:val="32"/>
        </w:rPr>
      </w:pPr>
      <w:r>
        <w:object w:dxaOrig="6085" w:dyaOrig="3108">
          <v:shape id="_x0000_i1025" type="#_x0000_t75" style="width:383.05pt;height:195.85pt" o:ole="">
            <v:imagedata r:id="rId12" o:title=""/>
          </v:shape>
          <o:OLEObject Type="Embed" ProgID="Visio.Drawing.11" ShapeID="_x0000_i1025" DrawAspect="Content" ObjectID="_1421200832" r:id="rId13"/>
        </w:object>
      </w:r>
    </w:p>
    <w:p w:rsidR="00B52612" w:rsidRDefault="00D204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B213A" w:rsidRPr="00593BE2" w:rsidRDefault="00D204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ต่อไปเป็นการเพิ่มเติม </w:t>
      </w:r>
      <w:r>
        <w:rPr>
          <w:rFonts w:ascii="TH SarabunPSK" w:hAnsi="TH SarabunPSK" w:cs="TH SarabunPSK"/>
          <w:sz w:val="32"/>
          <w:szCs w:val="32"/>
        </w:rPr>
        <w:t>Association Class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ให้ระบุไว้อย่างชัดเจนในการอธิบาย </w:t>
      </w:r>
      <w:r>
        <w:rPr>
          <w:rFonts w:ascii="TH SarabunPSK" w:hAnsi="TH SarabunPSK" w:cs="TH SarabunPSK"/>
          <w:sz w:val="32"/>
          <w:szCs w:val="32"/>
        </w:rPr>
        <w:t xml:space="preserve">Use Case </w:t>
      </w:r>
      <w:r>
        <w:rPr>
          <w:rFonts w:ascii="TH SarabunPSK" w:hAnsi="TH SarabunPSK" w:cs="TH SarabunPSK" w:hint="cs"/>
          <w:sz w:val="32"/>
          <w:szCs w:val="32"/>
          <w:cs/>
        </w:rPr>
        <w:t>และกำหนดเส้นแสดงความสัมพันธ์</w:t>
      </w:r>
      <w:r w:rsidR="0076282E">
        <w:rPr>
          <w:rFonts w:ascii="TH SarabunPSK" w:hAnsi="TH SarabunPSK" w:cs="TH SarabunPSK"/>
          <w:sz w:val="32"/>
          <w:szCs w:val="32"/>
        </w:rPr>
        <w:br/>
      </w:r>
      <w:r w:rsidR="0076282E">
        <w:rPr>
          <w:rFonts w:ascii="TH SarabunPSK" w:hAnsi="TH SarabunPSK" w:cs="TH SarabunPSK"/>
          <w:sz w:val="32"/>
          <w:szCs w:val="32"/>
        </w:rPr>
        <w:tab/>
      </w:r>
      <w:r w:rsidR="0076282E" w:rsidRPr="00B05A03">
        <w:rPr>
          <w:rFonts w:ascii="TH SarabunPSK" w:hAnsi="TH SarabunPSK" w:cs="TH SarabunPSK"/>
          <w:b/>
          <w:bCs/>
          <w:sz w:val="32"/>
          <w:szCs w:val="32"/>
          <w:u w:val="single"/>
        </w:rPr>
        <w:t>Bind</w:t>
      </w:r>
      <w:r w:rsidR="0076282E">
        <w:rPr>
          <w:rFonts w:ascii="TH SarabunPSK" w:hAnsi="TH SarabunPSK" w:cs="TH SarabunPSK"/>
          <w:sz w:val="32"/>
          <w:szCs w:val="32"/>
        </w:rPr>
        <w:t xml:space="preserve"> 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หมายถึงความสัมพันธ์แบบ </w:t>
      </w:r>
      <w:r w:rsidR="0076282E">
        <w:rPr>
          <w:rFonts w:ascii="TH SarabunPSK" w:hAnsi="TH SarabunPSK" w:cs="TH SarabunPSK"/>
          <w:sz w:val="32"/>
          <w:szCs w:val="32"/>
        </w:rPr>
        <w:t xml:space="preserve">Dependency 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ระหว่าง </w:t>
      </w:r>
      <w:r w:rsidR="0076282E">
        <w:rPr>
          <w:rFonts w:ascii="TH SarabunPSK" w:hAnsi="TH SarabunPSK" w:cs="TH SarabunPSK"/>
          <w:sz w:val="32"/>
          <w:szCs w:val="32"/>
        </w:rPr>
        <w:t>Class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สอง </w:t>
      </w:r>
      <w:r w:rsidR="0076282E">
        <w:rPr>
          <w:rFonts w:ascii="TH SarabunPSK" w:hAnsi="TH SarabunPSK" w:cs="TH SarabunPSK"/>
          <w:sz w:val="32"/>
          <w:szCs w:val="32"/>
        </w:rPr>
        <w:t xml:space="preserve">Class 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6282E">
        <w:rPr>
          <w:rFonts w:ascii="TH SarabunPSK" w:hAnsi="TH SarabunPSK" w:cs="TH SarabunPSK"/>
          <w:sz w:val="32"/>
          <w:szCs w:val="32"/>
        </w:rPr>
        <w:t xml:space="preserve">Target Class 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ทำหน้าที่เป็น </w:t>
      </w:r>
      <w:r w:rsidR="0076282E">
        <w:rPr>
          <w:rFonts w:ascii="TH SarabunPSK" w:hAnsi="TH SarabunPSK" w:cs="TH SarabunPSK"/>
          <w:sz w:val="32"/>
          <w:szCs w:val="32"/>
        </w:rPr>
        <w:t xml:space="preserve">Parameter </w:t>
      </w:r>
      <w:r w:rsidR="0076282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6282E">
        <w:rPr>
          <w:rFonts w:ascii="TH SarabunPSK" w:hAnsi="TH SarabunPSK" w:cs="TH SarabunPSK"/>
          <w:sz w:val="32"/>
          <w:szCs w:val="32"/>
        </w:rPr>
        <w:t xml:space="preserve"> Method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ของอีก </w:t>
      </w:r>
      <w:r w:rsidR="0076282E">
        <w:rPr>
          <w:rFonts w:ascii="TH SarabunPSK" w:hAnsi="TH SarabunPSK" w:cs="TH SarabunPSK"/>
          <w:sz w:val="32"/>
          <w:szCs w:val="32"/>
        </w:rPr>
        <w:t>Source Class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โดย </w:t>
      </w:r>
      <w:r w:rsidR="0076282E">
        <w:rPr>
          <w:rFonts w:ascii="TH SarabunPSK" w:hAnsi="TH SarabunPSK" w:cs="TH SarabunPSK"/>
          <w:sz w:val="32"/>
          <w:szCs w:val="32"/>
        </w:rPr>
        <w:t xml:space="preserve">Method 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ดังกล่าวมีผลกระทบต่อโครงสร้างภายในของ </w:t>
      </w:r>
      <w:r w:rsidR="0076282E">
        <w:rPr>
          <w:rFonts w:ascii="TH SarabunPSK" w:hAnsi="TH SarabunPSK" w:cs="TH SarabunPSK"/>
          <w:sz w:val="32"/>
          <w:szCs w:val="32"/>
        </w:rPr>
        <w:t xml:space="preserve">Source Code </w:t>
      </w:r>
      <w:r w:rsidR="0076282E">
        <w:rPr>
          <w:rFonts w:ascii="TH SarabunPSK" w:hAnsi="TH SarabunPSK" w:cs="TH SarabunPSK" w:hint="cs"/>
          <w:sz w:val="32"/>
          <w:szCs w:val="32"/>
          <w:cs/>
        </w:rPr>
        <w:t>เราจะเห็นตัวอย่างของ</w:t>
      </w:r>
      <w:r w:rsidR="0076282E">
        <w:rPr>
          <w:rFonts w:ascii="TH SarabunPSK" w:hAnsi="TH SarabunPSK" w:cs="TH SarabunPSK"/>
          <w:sz w:val="32"/>
          <w:szCs w:val="32"/>
        </w:rPr>
        <w:t xml:space="preserve"> Binding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ได้บ่อย ๆ เมื่อเราใช้ </w:t>
      </w:r>
      <w:r w:rsidR="0076282E">
        <w:rPr>
          <w:rFonts w:ascii="TH SarabunPSK" w:hAnsi="TH SarabunPSK" w:cs="TH SarabunPSK"/>
          <w:sz w:val="32"/>
          <w:szCs w:val="32"/>
        </w:rPr>
        <w:t xml:space="preserve">Class </w:t>
      </w:r>
      <w:r w:rsidR="0076282E">
        <w:rPr>
          <w:rFonts w:ascii="TH SarabunPSK" w:hAnsi="TH SarabunPSK" w:cs="TH SarabunPSK" w:hint="cs"/>
          <w:sz w:val="32"/>
          <w:szCs w:val="32"/>
          <w:cs/>
        </w:rPr>
        <w:t>หนึ่งเป็น</w:t>
      </w:r>
      <w:r w:rsidR="0076282E">
        <w:rPr>
          <w:rFonts w:ascii="TH SarabunPSK" w:hAnsi="TH SarabunPSK" w:cs="TH SarabunPSK"/>
          <w:sz w:val="32"/>
          <w:szCs w:val="32"/>
        </w:rPr>
        <w:t xml:space="preserve"> Parameter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76282E">
        <w:rPr>
          <w:rFonts w:ascii="TH SarabunPSK" w:hAnsi="TH SarabunPSK" w:cs="TH SarabunPSK"/>
          <w:sz w:val="32"/>
          <w:szCs w:val="32"/>
        </w:rPr>
        <w:t xml:space="preserve"> Constructor 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ของอีก </w:t>
      </w:r>
      <w:r w:rsidR="0076282E">
        <w:rPr>
          <w:rFonts w:ascii="TH SarabunPSK" w:hAnsi="TH SarabunPSK" w:cs="TH SarabunPSK"/>
          <w:sz w:val="32"/>
          <w:szCs w:val="32"/>
        </w:rPr>
        <w:t>Class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หนึ่ง  ใน </w:t>
      </w:r>
      <w:r w:rsidR="0076282E">
        <w:rPr>
          <w:rFonts w:ascii="TH SarabunPSK" w:hAnsi="TH SarabunPSK" w:cs="TH SarabunPSK"/>
          <w:sz w:val="32"/>
          <w:szCs w:val="32"/>
        </w:rPr>
        <w:t>Class Diagram</w:t>
      </w:r>
      <w:r w:rsidR="0076282E">
        <w:rPr>
          <w:rFonts w:ascii="TH SarabunPSK" w:hAnsi="TH SarabunPSK" w:cs="TH SarabunPSK" w:hint="cs"/>
          <w:sz w:val="32"/>
          <w:szCs w:val="32"/>
          <w:cs/>
        </w:rPr>
        <w:t xml:space="preserve"> เราใช้สัญลักษณ์ </w:t>
      </w:r>
      <w:r w:rsidR="00B05A03">
        <w:rPr>
          <w:rFonts w:ascii="TH SarabunPSK" w:hAnsi="TH SarabunPSK" w:cs="TH SarabunPSK"/>
          <w:sz w:val="32"/>
          <w:szCs w:val="32"/>
        </w:rPr>
        <w:t>&lt;&lt;bind&gt;&gt;</w:t>
      </w:r>
      <w:r w:rsidR="00B05A03">
        <w:rPr>
          <w:rFonts w:ascii="TH SarabunPSK" w:hAnsi="TH SarabunPSK" w:cs="TH SarabunPSK" w:hint="cs"/>
          <w:sz w:val="32"/>
          <w:szCs w:val="32"/>
          <w:cs/>
        </w:rPr>
        <w:t xml:space="preserve"> แทน</w:t>
      </w:r>
      <w:r w:rsidR="00B05A03">
        <w:rPr>
          <w:rFonts w:ascii="TH SarabunPSK" w:hAnsi="TH SarabunPSK" w:cs="TH SarabunPSK"/>
          <w:sz w:val="32"/>
          <w:szCs w:val="32"/>
          <w:cs/>
        </w:rPr>
        <w:br/>
      </w:r>
      <w:r w:rsidR="00B05A03">
        <w:rPr>
          <w:rFonts w:ascii="TH SarabunPSK" w:hAnsi="TH SarabunPSK" w:cs="TH SarabunPSK" w:hint="cs"/>
          <w:sz w:val="32"/>
          <w:szCs w:val="32"/>
          <w:cs/>
        </w:rPr>
        <w:tab/>
      </w:r>
      <w:r w:rsidR="00593BE2" w:rsidRPr="00915372">
        <w:rPr>
          <w:rFonts w:ascii="TH SarabunPSK" w:hAnsi="TH SarabunPSK" w:cs="TH SarabunPSK"/>
          <w:b/>
          <w:bCs/>
          <w:sz w:val="32"/>
          <w:szCs w:val="32"/>
          <w:u w:val="single"/>
        </w:rPr>
        <w:t>Derive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เป็นความสัมพันธ์ </w:t>
      </w:r>
      <w:r w:rsidR="00593BE2">
        <w:rPr>
          <w:rFonts w:ascii="TH SarabunPSK" w:hAnsi="TH SarabunPSK" w:cs="TH SarabunPSK"/>
          <w:sz w:val="32"/>
          <w:szCs w:val="32"/>
        </w:rPr>
        <w:t>Dependency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ระหว่าง </w:t>
      </w:r>
      <w:r w:rsidR="00593BE2">
        <w:rPr>
          <w:rFonts w:ascii="TH SarabunPSK" w:hAnsi="TH SarabunPSK" w:cs="TH SarabunPSK"/>
          <w:sz w:val="32"/>
          <w:szCs w:val="32"/>
        </w:rPr>
        <w:t xml:space="preserve">Class 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ค่าของ </w:t>
      </w:r>
      <w:r w:rsidR="00593BE2">
        <w:rPr>
          <w:rFonts w:ascii="TH SarabunPSK" w:hAnsi="TH SarabunPSK" w:cs="TH SarabunPSK"/>
          <w:sz w:val="32"/>
          <w:szCs w:val="32"/>
        </w:rPr>
        <w:t>Attribute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593BE2">
        <w:rPr>
          <w:rFonts w:ascii="TH SarabunPSK" w:hAnsi="TH SarabunPSK" w:cs="TH SarabunPSK"/>
          <w:sz w:val="32"/>
          <w:szCs w:val="32"/>
        </w:rPr>
        <w:t xml:space="preserve"> Object 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593BE2">
        <w:rPr>
          <w:rFonts w:ascii="TH SarabunPSK" w:hAnsi="TH SarabunPSK" w:cs="TH SarabunPSK"/>
          <w:sz w:val="32"/>
          <w:szCs w:val="32"/>
        </w:rPr>
        <w:t>Source Class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ได้มา</w:t>
      </w:r>
      <w:r w:rsidR="00593BE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จากการคำนวณด้วยสูตรคำนวณหรือดำเนินการบางอย่างจากค่าของ </w:t>
      </w:r>
      <w:r w:rsidR="00593BE2">
        <w:rPr>
          <w:rFonts w:ascii="TH SarabunPSK" w:hAnsi="TH SarabunPSK" w:cs="TH SarabunPSK"/>
          <w:sz w:val="32"/>
          <w:szCs w:val="32"/>
        </w:rPr>
        <w:t>Attributes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593BE2">
        <w:rPr>
          <w:rFonts w:ascii="TH SarabunPSK" w:hAnsi="TH SarabunPSK" w:cs="TH SarabunPSK"/>
          <w:sz w:val="32"/>
          <w:szCs w:val="32"/>
        </w:rPr>
        <w:t xml:space="preserve"> Object 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ของอีก </w:t>
      </w:r>
      <w:r w:rsidR="00593BE2">
        <w:rPr>
          <w:rFonts w:ascii="TH SarabunPSK" w:hAnsi="TH SarabunPSK" w:cs="TH SarabunPSK"/>
          <w:sz w:val="32"/>
          <w:szCs w:val="32"/>
        </w:rPr>
        <w:t>Target Class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หนึ่ง โดยจะถือว่า</w:t>
      </w:r>
      <w:r w:rsidR="00593BE2">
        <w:rPr>
          <w:rFonts w:ascii="TH SarabunPSK" w:hAnsi="TH SarabunPSK" w:cs="TH SarabunPSK"/>
          <w:sz w:val="32"/>
          <w:szCs w:val="32"/>
        </w:rPr>
        <w:t xml:space="preserve"> Object </w:t>
      </w:r>
      <w:r w:rsidR="00593BE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93BE2">
        <w:rPr>
          <w:rFonts w:ascii="TH SarabunPSK" w:hAnsi="TH SarabunPSK" w:cs="TH SarabunPSK"/>
          <w:sz w:val="32"/>
          <w:szCs w:val="32"/>
        </w:rPr>
        <w:t xml:space="preserve"> Class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เก็บผลของการคำนวณ </w:t>
      </w:r>
      <w:r w:rsidR="00593BE2">
        <w:rPr>
          <w:rFonts w:ascii="TH SarabunPSK" w:hAnsi="TH SarabunPSK" w:cs="TH SarabunPSK"/>
          <w:sz w:val="32"/>
          <w:szCs w:val="32"/>
        </w:rPr>
        <w:t>Derive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มาจาก </w:t>
      </w:r>
      <w:r w:rsidR="00593BE2">
        <w:rPr>
          <w:rFonts w:ascii="TH SarabunPSK" w:hAnsi="TH SarabunPSK" w:cs="TH SarabunPSK"/>
          <w:sz w:val="32"/>
          <w:szCs w:val="32"/>
        </w:rPr>
        <w:t>Class</w:t>
      </w:r>
      <w:r w:rsidR="00593BE2">
        <w:rPr>
          <w:rFonts w:ascii="TH SarabunPSK" w:hAnsi="TH SarabunPSK" w:cs="TH SarabunPSK" w:hint="cs"/>
          <w:sz w:val="32"/>
          <w:szCs w:val="32"/>
          <w:cs/>
        </w:rPr>
        <w:t xml:space="preserve"> ที่ถูกนำค่ามาทำการคำนวณหรือดำเนินการ</w:t>
      </w:r>
    </w:p>
    <w:p w:rsidR="00250298" w:rsidRPr="00D2048B" w:rsidRDefault="00A94B84" w:rsidP="00B5261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94B84">
        <w:rPr>
          <w:noProof/>
        </w:rPr>
        <w:pict>
          <v:shape id="_x0000_s1028" type="#_x0000_t75" style="position:absolute;left:0;text-align:left;margin-left:58.45pt;margin-top:-.3pt;width:407.25pt;height:331.2pt;z-index:251661312" stroked="t" strokecolor="gray [1629]">
            <v:imagedata r:id="rId14" o:title=""/>
            <w10:wrap type="topAndBottom"/>
          </v:shape>
          <o:OLEObject Type="Embed" ProgID="Visio.Drawing.11" ShapeID="_x0000_s1028" DrawAspect="Content" ObjectID="_1421200835" r:id="rId15"/>
        </w:pict>
      </w:r>
    </w:p>
    <w:p w:rsidR="00915372" w:rsidRDefault="009153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14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  <w:r w:rsidR="002814ED">
        <w:rPr>
          <w:rFonts w:ascii="TH SarabunPSK" w:hAnsi="TH SarabunPSK" w:cs="TH SarabunPSK" w:hint="cs"/>
          <w:sz w:val="32"/>
          <w:szCs w:val="32"/>
          <w:cs/>
        </w:rPr>
        <w:t xml:space="preserve"> จาก </w:t>
      </w:r>
      <w:r w:rsidR="002814ED">
        <w:rPr>
          <w:rFonts w:ascii="TH SarabunPSK" w:hAnsi="TH SarabunPSK" w:cs="TH SarabunPSK"/>
          <w:sz w:val="32"/>
          <w:szCs w:val="32"/>
        </w:rPr>
        <w:t xml:space="preserve">Use Case </w:t>
      </w:r>
      <w:r w:rsidR="002814ED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814ED">
        <w:rPr>
          <w:rFonts w:ascii="TH SarabunPSK" w:hAnsi="TH SarabunPSK" w:cs="TH SarabunPSK"/>
          <w:sz w:val="32"/>
          <w:szCs w:val="32"/>
        </w:rPr>
        <w:t>Context Class Diagram</w:t>
      </w:r>
      <w:r w:rsidR="002814ED">
        <w:rPr>
          <w:rFonts w:ascii="TH SarabunPSK" w:hAnsi="TH SarabunPSK" w:cs="TH SarabunPSK" w:hint="cs"/>
          <w:sz w:val="32"/>
          <w:szCs w:val="32"/>
          <w:cs/>
        </w:rPr>
        <w:t xml:space="preserve"> ที่ให้มา ให้นักศึกษาแบ่งกลุ่ม กลุ่มละ</w:t>
      </w:r>
      <w:r w:rsidR="002814ED">
        <w:rPr>
          <w:rFonts w:ascii="TH SarabunPSK" w:hAnsi="TH SarabunPSK" w:cs="TH SarabunPSK"/>
          <w:sz w:val="32"/>
          <w:szCs w:val="32"/>
        </w:rPr>
        <w:t xml:space="preserve"> 5</w:t>
      </w:r>
      <w:r w:rsidR="002814ED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2814ED" w:rsidRPr="002814ED">
        <w:rPr>
          <w:rFonts w:ascii="TH SarabunPSK" w:hAnsi="TH SarabunPSK" w:cs="TH SarabunPSK" w:hint="cs"/>
          <w:sz w:val="32"/>
          <w:szCs w:val="32"/>
          <w:cs/>
        </w:rPr>
        <w:br/>
      </w:r>
      <w:r w:rsidR="002814ED">
        <w:rPr>
          <w:rFonts w:ascii="TH SarabunPSK" w:hAnsi="TH SarabunPSK" w:cs="TH SarabunPSK" w:hint="cs"/>
          <w:sz w:val="32"/>
          <w:szCs w:val="32"/>
          <w:cs/>
        </w:rPr>
        <w:tab/>
      </w:r>
      <w:r w:rsidR="002814ED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ให้นักศึกษาเขียน </w:t>
      </w:r>
      <w:r>
        <w:rPr>
          <w:rFonts w:ascii="TH SarabunPSK" w:hAnsi="TH SarabunPSK" w:cs="TH SarabunPSK"/>
          <w:sz w:val="32"/>
          <w:szCs w:val="32"/>
        </w:rPr>
        <w:t xml:space="preserve">Class Diagram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ให้สมบูรณ์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ใส่ </w:t>
      </w:r>
      <w:r>
        <w:rPr>
          <w:rFonts w:ascii="TH SarabunPSK" w:hAnsi="TH SarabunPSK" w:cs="TH SarabunPSK"/>
          <w:sz w:val="32"/>
          <w:szCs w:val="32"/>
        </w:rPr>
        <w:t xml:space="preserve">Attribute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Method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ของทุก </w:t>
      </w:r>
      <w:r>
        <w:rPr>
          <w:rFonts w:ascii="TH SarabunPSK" w:hAnsi="TH SarabunPSK" w:cs="TH SarabunPSK"/>
          <w:sz w:val="32"/>
          <w:szCs w:val="32"/>
        </w:rPr>
        <w:t xml:space="preserve">Class)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นักศึกษาอาจเพิ่มเติม </w:t>
      </w:r>
      <w:r>
        <w:rPr>
          <w:rFonts w:ascii="TH SarabunPSK" w:hAnsi="TH SarabunPSK" w:cs="TH SarabunPSK"/>
          <w:sz w:val="32"/>
          <w:szCs w:val="32"/>
        </w:rPr>
        <w:t>Association Class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เข้ามาด้วยได้เพื่อให้มีความสมบูรณ์มากขึ้น</w:t>
      </w:r>
    </w:p>
    <w:p w:rsidR="002814ED" w:rsidRDefault="002814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FE762F">
        <w:rPr>
          <w:rFonts w:ascii="TH SarabunPSK" w:hAnsi="TH SarabunPSK" w:cs="TH SarabunPSK" w:hint="cs"/>
          <w:sz w:val="32"/>
          <w:szCs w:val="32"/>
          <w:cs/>
        </w:rPr>
        <w:t>ให้นักศึกษาเขียน</w:t>
      </w:r>
      <w:r w:rsidR="00FE762F">
        <w:rPr>
          <w:rFonts w:ascii="TH SarabunPSK" w:hAnsi="TH SarabunPSK" w:cs="TH SarabunPSK"/>
          <w:sz w:val="32"/>
          <w:szCs w:val="32"/>
        </w:rPr>
        <w:t xml:space="preserve"> Sequence Diagram </w:t>
      </w:r>
      <w:r w:rsidR="00FE762F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FE762F">
        <w:rPr>
          <w:rFonts w:ascii="TH SarabunPSK" w:hAnsi="TH SarabunPSK" w:cs="TH SarabunPSK" w:hint="cs"/>
          <w:sz w:val="32"/>
          <w:szCs w:val="32"/>
          <w:cs/>
        </w:rPr>
        <w:br/>
      </w:r>
      <w:r w:rsidR="00FE762F">
        <w:rPr>
          <w:rFonts w:ascii="TH SarabunPSK" w:hAnsi="TH SarabunPSK" w:cs="TH SarabunPSK" w:hint="cs"/>
          <w:sz w:val="32"/>
          <w:szCs w:val="32"/>
          <w:cs/>
        </w:rPr>
        <w:tab/>
      </w:r>
      <w:r w:rsidR="00FE762F">
        <w:rPr>
          <w:rFonts w:ascii="TH SarabunPSK" w:hAnsi="TH SarabunPSK" w:cs="TH SarabunPSK" w:hint="cs"/>
          <w:sz w:val="32"/>
          <w:szCs w:val="32"/>
          <w:cs/>
        </w:rPr>
        <w:tab/>
      </w:r>
      <w:r w:rsidR="00FE762F">
        <w:rPr>
          <w:rFonts w:ascii="TH SarabunPSK" w:hAnsi="TH SarabunPSK" w:cs="TH SarabunPSK"/>
          <w:sz w:val="32"/>
          <w:szCs w:val="32"/>
        </w:rPr>
        <w:t xml:space="preserve">2.1 Use Case “Retail Selling” </w:t>
      </w:r>
      <w:r w:rsidR="00FE762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E762F">
        <w:rPr>
          <w:rFonts w:ascii="TH SarabunPSK" w:hAnsi="TH SarabunPSK" w:cs="TH SarabunPSK"/>
          <w:sz w:val="32"/>
          <w:szCs w:val="32"/>
        </w:rPr>
        <w:t xml:space="preserve"> Use Case “Instant Retailing Selling”</w:t>
      </w:r>
      <w:r w:rsidR="00FE762F">
        <w:rPr>
          <w:rFonts w:ascii="TH SarabunPSK" w:hAnsi="TH SarabunPSK" w:cs="TH SarabunPSK"/>
          <w:sz w:val="32"/>
          <w:szCs w:val="32"/>
        </w:rPr>
        <w:br/>
      </w:r>
      <w:r w:rsidR="00FE762F">
        <w:rPr>
          <w:rFonts w:ascii="TH SarabunPSK" w:hAnsi="TH SarabunPSK" w:cs="TH SarabunPSK"/>
          <w:sz w:val="32"/>
          <w:szCs w:val="32"/>
        </w:rPr>
        <w:tab/>
      </w:r>
      <w:r w:rsidR="00FE762F">
        <w:rPr>
          <w:rFonts w:ascii="TH SarabunPSK" w:hAnsi="TH SarabunPSK" w:cs="TH SarabunPSK"/>
          <w:sz w:val="32"/>
          <w:szCs w:val="32"/>
        </w:rPr>
        <w:tab/>
        <w:t xml:space="preserve">2.2 Use Case “Receiving Order” </w:t>
      </w:r>
      <w:r w:rsidR="00FE762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FE762F">
        <w:rPr>
          <w:rFonts w:ascii="TH SarabunPSK" w:hAnsi="TH SarabunPSK" w:cs="TH SarabunPSK"/>
          <w:sz w:val="32"/>
          <w:szCs w:val="32"/>
        </w:rPr>
        <w:t>Use Case “Receiving Order via Phone”</w:t>
      </w:r>
      <w:r w:rsidR="00FE762F">
        <w:rPr>
          <w:rFonts w:ascii="TH SarabunPSK" w:hAnsi="TH SarabunPSK" w:cs="TH SarabunPSK"/>
          <w:sz w:val="32"/>
          <w:szCs w:val="32"/>
        </w:rPr>
        <w:br/>
        <w:t xml:space="preserve">                     2.3 Use Case “Inventory Monitoring”</w:t>
      </w:r>
      <w:r w:rsidR="005A7BC2">
        <w:rPr>
          <w:rFonts w:ascii="TH SarabunPSK" w:hAnsi="TH SarabunPSK" w:cs="TH SarabunPSK"/>
          <w:sz w:val="32"/>
          <w:szCs w:val="32"/>
        </w:rPr>
        <w:br/>
        <w:t xml:space="preserve">           3.</w:t>
      </w:r>
      <w:r w:rsidR="005A7BC2">
        <w:rPr>
          <w:rFonts w:ascii="TH SarabunPSK" w:hAnsi="TH SarabunPSK" w:cs="TH SarabunPSK" w:hint="cs"/>
          <w:sz w:val="32"/>
          <w:szCs w:val="32"/>
          <w:cs/>
        </w:rPr>
        <w:t xml:space="preserve"> เมื่อทำข้อสองเสร็จแล้วให้พิจารณาจาก </w:t>
      </w:r>
      <w:r w:rsidR="005A7BC2">
        <w:rPr>
          <w:rFonts w:ascii="TH SarabunPSK" w:hAnsi="TH SarabunPSK" w:cs="TH SarabunPSK"/>
          <w:sz w:val="32"/>
          <w:szCs w:val="32"/>
        </w:rPr>
        <w:t>Sequence Diagram</w:t>
      </w:r>
      <w:r w:rsidR="005A7BC2">
        <w:rPr>
          <w:rFonts w:ascii="TH SarabunPSK" w:hAnsi="TH SarabunPSK" w:cs="TH SarabunPSK" w:hint="cs"/>
          <w:sz w:val="32"/>
          <w:szCs w:val="32"/>
          <w:cs/>
        </w:rPr>
        <w:t xml:space="preserve"> ว่ามีส่วนใดของ </w:t>
      </w:r>
      <w:r w:rsidR="005A7BC2">
        <w:rPr>
          <w:rFonts w:ascii="TH SarabunPSK" w:hAnsi="TH SarabunPSK" w:cs="TH SarabunPSK"/>
          <w:sz w:val="32"/>
          <w:szCs w:val="32"/>
        </w:rPr>
        <w:t>Class</w:t>
      </w:r>
      <w:r w:rsidR="005A7BC2">
        <w:rPr>
          <w:rFonts w:ascii="TH SarabunPSK" w:hAnsi="TH SarabunPSK" w:cs="TH SarabunPSK" w:hint="cs"/>
          <w:sz w:val="32"/>
          <w:szCs w:val="32"/>
          <w:cs/>
        </w:rPr>
        <w:t xml:space="preserve"> ขาดไปหรือไม่(เช่น</w:t>
      </w:r>
      <w:r w:rsidR="005A7BC2">
        <w:rPr>
          <w:rFonts w:ascii="TH SarabunPSK" w:hAnsi="TH SarabunPSK" w:cs="TH SarabunPSK"/>
          <w:sz w:val="32"/>
          <w:szCs w:val="32"/>
        </w:rPr>
        <w:t xml:space="preserve"> Attribute </w:t>
      </w:r>
      <w:r w:rsidR="005A7BC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A7BC2">
        <w:rPr>
          <w:rFonts w:ascii="TH SarabunPSK" w:hAnsi="TH SarabunPSK" w:cs="TH SarabunPSK"/>
          <w:sz w:val="32"/>
          <w:szCs w:val="32"/>
        </w:rPr>
        <w:t xml:space="preserve"> Method) </w:t>
      </w:r>
      <w:r w:rsidR="005A7BC2">
        <w:rPr>
          <w:rFonts w:ascii="TH SarabunPSK" w:hAnsi="TH SarabunPSK" w:cs="TH SarabunPSK" w:hint="cs"/>
          <w:sz w:val="32"/>
          <w:szCs w:val="32"/>
          <w:cs/>
        </w:rPr>
        <w:t>หรือว่าอาจจะเพิ่มเติม</w:t>
      </w:r>
      <w:r w:rsidR="005A7BC2">
        <w:rPr>
          <w:rFonts w:ascii="TH SarabunPSK" w:hAnsi="TH SarabunPSK" w:cs="TH SarabunPSK"/>
          <w:sz w:val="32"/>
          <w:szCs w:val="32"/>
        </w:rPr>
        <w:t xml:space="preserve"> Class</w:t>
      </w:r>
      <w:r w:rsidR="005A7BC2">
        <w:rPr>
          <w:rFonts w:ascii="TH SarabunPSK" w:hAnsi="TH SarabunPSK" w:cs="TH SarabunPSK" w:hint="cs"/>
          <w:sz w:val="32"/>
          <w:szCs w:val="32"/>
          <w:cs/>
        </w:rPr>
        <w:t xml:space="preserve"> เข้าเพื่อให้การออกแบบสมบูรณ์ยิ่งขี้น เมื่อพบว่า</w:t>
      </w:r>
      <w:r w:rsidR="005A7BC2">
        <w:rPr>
          <w:rFonts w:ascii="TH SarabunPSK" w:hAnsi="TH SarabunPSK" w:cs="TH SarabunPSK"/>
          <w:sz w:val="32"/>
          <w:szCs w:val="32"/>
        </w:rPr>
        <w:t xml:space="preserve"> Sequence Diagram</w:t>
      </w:r>
      <w:r w:rsidR="005A7BC2">
        <w:rPr>
          <w:rFonts w:ascii="TH SarabunPSK" w:hAnsi="TH SarabunPSK" w:cs="TH SarabunPSK" w:hint="cs"/>
          <w:sz w:val="32"/>
          <w:szCs w:val="32"/>
          <w:cs/>
        </w:rPr>
        <w:t xml:space="preserve"> ขาดการทำงานบางส่วนไป</w:t>
      </w:r>
      <w:r w:rsidR="00AA0A9B">
        <w:rPr>
          <w:rFonts w:ascii="TH SarabunPSK" w:hAnsi="TH SarabunPSK" w:cs="TH SarabunPSK"/>
          <w:sz w:val="32"/>
          <w:szCs w:val="32"/>
        </w:rPr>
        <w:br/>
        <w:t xml:space="preserve">           4.</w:t>
      </w:r>
      <w:r w:rsidR="00AA0A9B">
        <w:rPr>
          <w:rFonts w:ascii="TH SarabunPSK" w:hAnsi="TH SarabunPSK" w:cs="TH SarabunPSK" w:hint="cs"/>
          <w:sz w:val="32"/>
          <w:szCs w:val="32"/>
          <w:cs/>
        </w:rPr>
        <w:t xml:space="preserve"> นำ</w:t>
      </w:r>
      <w:r w:rsidR="00AA0A9B">
        <w:rPr>
          <w:rFonts w:ascii="TH SarabunPSK" w:hAnsi="TH SarabunPSK" w:cs="TH SarabunPSK"/>
          <w:sz w:val="32"/>
          <w:szCs w:val="32"/>
        </w:rPr>
        <w:t xml:space="preserve"> Class Diagram</w:t>
      </w:r>
      <w:r w:rsidR="00AA0A9B">
        <w:rPr>
          <w:rFonts w:ascii="TH SarabunPSK" w:hAnsi="TH SarabunPSK" w:cs="TH SarabunPSK" w:hint="cs"/>
          <w:sz w:val="32"/>
          <w:szCs w:val="32"/>
          <w:cs/>
        </w:rPr>
        <w:t xml:space="preserve"> ที่ปรับปรุงแล้ว ไปเขียนใน</w:t>
      </w:r>
      <w:r w:rsidR="00AA0A9B">
        <w:rPr>
          <w:rFonts w:ascii="TH SarabunPSK" w:hAnsi="TH SarabunPSK" w:cs="TH SarabunPSK"/>
          <w:sz w:val="32"/>
          <w:szCs w:val="32"/>
        </w:rPr>
        <w:t xml:space="preserve"> ArgoUML</w:t>
      </w:r>
      <w:r w:rsidR="00AA0A9B">
        <w:rPr>
          <w:rFonts w:ascii="TH SarabunPSK" w:hAnsi="TH SarabunPSK" w:cs="TH SarabunPSK" w:hint="cs"/>
          <w:sz w:val="32"/>
          <w:szCs w:val="32"/>
          <w:cs/>
        </w:rPr>
        <w:t xml:space="preserve"> และทำการแปลงเป็นภาษา</w:t>
      </w:r>
      <w:r w:rsidR="00AA0A9B">
        <w:rPr>
          <w:rFonts w:ascii="TH SarabunPSK" w:hAnsi="TH SarabunPSK" w:cs="TH SarabunPSK"/>
          <w:sz w:val="32"/>
          <w:szCs w:val="32"/>
        </w:rPr>
        <w:t xml:space="preserve"> Java</w:t>
      </w:r>
    </w:p>
    <w:p w:rsidR="003B213A" w:rsidRPr="006D3541" w:rsidRDefault="002C2E00">
      <w:pPr>
        <w:rPr>
          <w:rFonts w:ascii="TH SarabunPSK" w:hAnsi="TH SarabunPSK" w:cs="TH SarabunPSK"/>
          <w:b/>
          <w:bCs/>
          <w:sz w:val="32"/>
          <w:szCs w:val="32"/>
        </w:rPr>
      </w:pPr>
      <w:r w:rsidRPr="006D3541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6D3541">
        <w:rPr>
          <w:rFonts w:ascii="TH SarabunPSK" w:hAnsi="TH SarabunPSK" w:cs="TH SarabunPSK" w:hint="cs"/>
          <w:b/>
          <w:bCs/>
          <w:sz w:val="32"/>
          <w:szCs w:val="32"/>
          <w:cs/>
        </w:rPr>
        <w:t>จากนั้นให้ออกมา</w:t>
      </w:r>
      <w:r w:rsidRPr="006D3541">
        <w:rPr>
          <w:rFonts w:ascii="TH SarabunPSK" w:hAnsi="TH SarabunPSK" w:cs="TH SarabunPSK"/>
          <w:b/>
          <w:bCs/>
          <w:sz w:val="32"/>
          <w:szCs w:val="32"/>
        </w:rPr>
        <w:t xml:space="preserve"> Present </w:t>
      </w:r>
      <w:r w:rsidRPr="006D3541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หน้าห้อง ทีละกลุ่ม</w:t>
      </w:r>
    </w:p>
    <w:sectPr w:rsidR="003B213A" w:rsidRPr="006D3541" w:rsidSect="00E92650">
      <w:head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66" w:rsidRDefault="00884E66" w:rsidP="006D3541">
      <w:pPr>
        <w:spacing w:after="0" w:line="240" w:lineRule="auto"/>
      </w:pPr>
      <w:r>
        <w:separator/>
      </w:r>
    </w:p>
  </w:endnote>
  <w:endnote w:type="continuationSeparator" w:id="1">
    <w:p w:rsidR="00884E66" w:rsidRDefault="00884E66" w:rsidP="006D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66" w:rsidRDefault="00884E66" w:rsidP="006D3541">
      <w:pPr>
        <w:spacing w:after="0" w:line="240" w:lineRule="auto"/>
      </w:pPr>
      <w:r>
        <w:separator/>
      </w:r>
    </w:p>
  </w:footnote>
  <w:footnote w:type="continuationSeparator" w:id="1">
    <w:p w:rsidR="00884E66" w:rsidRDefault="00884E66" w:rsidP="006D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73202"/>
      <w:docPartObj>
        <w:docPartGallery w:val="Page Numbers (Top of Page)"/>
        <w:docPartUnique/>
      </w:docPartObj>
    </w:sdtPr>
    <w:sdtContent>
      <w:p w:rsidR="006D3541" w:rsidRDefault="00A94B84">
        <w:pPr>
          <w:pStyle w:val="a7"/>
          <w:jc w:val="right"/>
        </w:pPr>
        <w:fldSimple w:instr=" PAGE   \* MERGEFORMAT ">
          <w:r w:rsidR="00AA0A9B" w:rsidRPr="00AA0A9B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6D3541" w:rsidRDefault="006D35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7DA"/>
    <w:multiLevelType w:val="hybridMultilevel"/>
    <w:tmpl w:val="233E74EC"/>
    <w:lvl w:ilvl="0" w:tplc="151C34C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92650"/>
    <w:rsid w:val="000E0241"/>
    <w:rsid w:val="001960A3"/>
    <w:rsid w:val="001A4D4C"/>
    <w:rsid w:val="00250298"/>
    <w:rsid w:val="002814ED"/>
    <w:rsid w:val="002C2E00"/>
    <w:rsid w:val="002D074B"/>
    <w:rsid w:val="002D0FD8"/>
    <w:rsid w:val="003B213A"/>
    <w:rsid w:val="004C5781"/>
    <w:rsid w:val="00521BCF"/>
    <w:rsid w:val="00593BE2"/>
    <w:rsid w:val="005A7BC2"/>
    <w:rsid w:val="006D3541"/>
    <w:rsid w:val="006F2657"/>
    <w:rsid w:val="0076282E"/>
    <w:rsid w:val="00884E66"/>
    <w:rsid w:val="0091058C"/>
    <w:rsid w:val="00915372"/>
    <w:rsid w:val="00941840"/>
    <w:rsid w:val="00A94B84"/>
    <w:rsid w:val="00AA0A9B"/>
    <w:rsid w:val="00B05A03"/>
    <w:rsid w:val="00B449FD"/>
    <w:rsid w:val="00B52612"/>
    <w:rsid w:val="00B83237"/>
    <w:rsid w:val="00D2048B"/>
    <w:rsid w:val="00E92650"/>
    <w:rsid w:val="00EA05BE"/>
    <w:rsid w:val="00F00295"/>
    <w:rsid w:val="00F25F3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840"/>
    <w:pPr>
      <w:ind w:left="720"/>
      <w:contextualSpacing/>
    </w:pPr>
  </w:style>
  <w:style w:type="table" w:styleId="a4">
    <w:name w:val="Table Grid"/>
    <w:basedOn w:val="a1"/>
    <w:uiPriority w:val="59"/>
    <w:rsid w:val="000E0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5261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D3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D3541"/>
  </w:style>
  <w:style w:type="paragraph" w:styleId="a9">
    <w:name w:val="footer"/>
    <w:basedOn w:val="a"/>
    <w:link w:val="aa"/>
    <w:uiPriority w:val="99"/>
    <w:semiHidden/>
    <w:unhideWhenUsed/>
    <w:rsid w:val="006D3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D3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13C8-0A96-4D25-B8E5-DB91978A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kedkarn</dc:creator>
  <cp:lastModifiedBy>kedkarn</cp:lastModifiedBy>
  <cp:revision>3</cp:revision>
  <dcterms:created xsi:type="dcterms:W3CDTF">2013-01-31T22:10:00Z</dcterms:created>
  <dcterms:modified xsi:type="dcterms:W3CDTF">2013-01-31T22:14:00Z</dcterms:modified>
</cp:coreProperties>
</file>